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B1B57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B1B57">
        <w:rPr>
          <w:rFonts w:ascii="Times New Roman" w:eastAsiaTheme="minorHAnsi" w:hAnsi="Times New Roman" w:cs="Times New Roman"/>
          <w:sz w:val="27"/>
          <w:szCs w:val="27"/>
          <w:lang w:eastAsia="en-US"/>
        </w:rPr>
        <w:t>ПОЯСНИТЕЛЬНАЯ ЗАПИСКА</w:t>
      </w:r>
    </w:p>
    <w:p w:rsidR="005A3548" w:rsidRPr="003B1B57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801B3" w:rsidRPr="003B1B57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1B57">
        <w:rPr>
          <w:rFonts w:ascii="Times New Roman" w:eastAsia="Calibri" w:hAnsi="Times New Roman" w:cs="Times New Roman"/>
          <w:sz w:val="27"/>
          <w:szCs w:val="27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3B1B57">
        <w:rPr>
          <w:rFonts w:ascii="Times New Roman" w:eastAsia="Calibri" w:hAnsi="Times New Roman" w:cs="Times New Roman"/>
          <w:sz w:val="27"/>
          <w:szCs w:val="27"/>
        </w:rPr>
        <w:t xml:space="preserve">нистрации города Ставрополя </w:t>
      </w:r>
      <w:r w:rsidR="000947A7">
        <w:rPr>
          <w:rFonts w:ascii="Times New Roman" w:eastAsia="Calibri" w:hAnsi="Times New Roman" w:cs="Times New Roman"/>
          <w:sz w:val="27"/>
          <w:szCs w:val="27"/>
        </w:rPr>
        <w:t xml:space="preserve">                            </w:t>
      </w:r>
      <w:r w:rsidR="003D2278" w:rsidRPr="003B1B57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03</w:t>
      </w:r>
      <w:r w:rsidRPr="003B1B57">
        <w:rPr>
          <w:rFonts w:ascii="Times New Roman" w:eastAsia="Calibri" w:hAnsi="Times New Roman" w:cs="Times New Roman"/>
          <w:sz w:val="27"/>
          <w:szCs w:val="27"/>
        </w:rPr>
        <w:t>.1</w:t>
      </w:r>
      <w:r w:rsidR="003D2278" w:rsidRPr="003B1B57">
        <w:rPr>
          <w:rFonts w:ascii="Times New Roman" w:eastAsia="Calibri" w:hAnsi="Times New Roman" w:cs="Times New Roman"/>
          <w:sz w:val="27"/>
          <w:szCs w:val="27"/>
        </w:rPr>
        <w:t>1</w:t>
      </w:r>
      <w:r w:rsidRPr="003B1B57">
        <w:rPr>
          <w:rFonts w:ascii="Times New Roman" w:eastAsia="Calibri" w:hAnsi="Times New Roman" w:cs="Times New Roman"/>
          <w:sz w:val="27"/>
          <w:szCs w:val="27"/>
        </w:rPr>
        <w:t>.20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23</w:t>
      </w: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2</w:t>
      </w:r>
      <w:r w:rsidR="00ED10B4" w:rsidRPr="003B1B57">
        <w:rPr>
          <w:rFonts w:ascii="Times New Roman" w:eastAsia="Calibri" w:hAnsi="Times New Roman" w:cs="Times New Roman"/>
          <w:sz w:val="27"/>
          <w:szCs w:val="27"/>
        </w:rPr>
        <w:t>3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59</w:t>
      </w: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 «Об утверждении муниципальной программы «Культура города Ставрополя»</w:t>
      </w:r>
    </w:p>
    <w:p w:rsidR="00A725C0" w:rsidRPr="003B1B57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1D23" w:rsidRPr="003B1B57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города Ставрополя                               «</w:t>
      </w: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03</w:t>
      </w:r>
      <w:r w:rsidRPr="003B1B57">
        <w:rPr>
          <w:rFonts w:ascii="Times New Roman" w:eastAsia="Calibri" w:hAnsi="Times New Roman" w:cs="Times New Roman"/>
          <w:sz w:val="27"/>
          <w:szCs w:val="27"/>
        </w:rPr>
        <w:t>.11.20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22</w:t>
      </w: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2</w:t>
      </w:r>
      <w:r w:rsidR="00ED10B4" w:rsidRPr="003B1B57">
        <w:rPr>
          <w:rFonts w:ascii="Times New Roman" w:eastAsia="Calibri" w:hAnsi="Times New Roman" w:cs="Times New Roman"/>
          <w:sz w:val="27"/>
          <w:szCs w:val="27"/>
        </w:rPr>
        <w:t>3</w:t>
      </w:r>
      <w:r w:rsidR="00C15FF5" w:rsidRPr="003B1B57">
        <w:rPr>
          <w:rFonts w:ascii="Times New Roman" w:eastAsia="Calibri" w:hAnsi="Times New Roman" w:cs="Times New Roman"/>
          <w:sz w:val="27"/>
          <w:szCs w:val="27"/>
        </w:rPr>
        <w:t>59</w:t>
      </w: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 «Об утверждении муниципальной программы «Культура города Ставрополя» (далее – Программа)</w:t>
      </w:r>
      <w:r w:rsidRPr="003B1B57">
        <w:rPr>
          <w:rFonts w:ascii="Times New Roman" w:hAnsi="Times New Roman" w:cs="Times New Roman"/>
          <w:sz w:val="27"/>
          <w:szCs w:val="27"/>
        </w:rPr>
        <w:t xml:space="preserve"> подготовлен в связи с необходимостью корректировки объемов финансирования</w:t>
      </w:r>
      <w:r w:rsidR="007C483E" w:rsidRPr="003B1B57">
        <w:rPr>
          <w:rFonts w:ascii="Times New Roman" w:hAnsi="Times New Roman" w:cs="Times New Roman"/>
          <w:sz w:val="27"/>
          <w:szCs w:val="27"/>
        </w:rPr>
        <w:t>.</w:t>
      </w:r>
    </w:p>
    <w:p w:rsidR="00297F57" w:rsidRPr="003B1B57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  <w:r w:rsidRPr="003B1B57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 xml:space="preserve">Данным проектом предлагается: </w:t>
      </w:r>
    </w:p>
    <w:p w:rsidR="00CC0C7E" w:rsidRPr="003B1B57" w:rsidRDefault="00CC0C7E" w:rsidP="00CC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3B1B57">
        <w:rPr>
          <w:rFonts w:ascii="Times New Roman" w:hAnsi="Times New Roman" w:cs="Times New Roman"/>
          <w:b/>
          <w:sz w:val="27"/>
          <w:szCs w:val="27"/>
          <w:u w:val="single"/>
        </w:rPr>
        <w:t>»:</w:t>
      </w:r>
      <w:r w:rsidRPr="003B1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0C7E" w:rsidRPr="003B1B57" w:rsidRDefault="00CC0C7E" w:rsidP="00CC0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на</w:t>
      </w:r>
      <w:r w:rsidRPr="003B1B57">
        <w:rPr>
          <w:rFonts w:ascii="Times New Roman" w:hAnsi="Times New Roman" w:cs="Times New Roman"/>
          <w:b/>
          <w:sz w:val="27"/>
          <w:szCs w:val="27"/>
        </w:rPr>
        <w:t xml:space="preserve"> 2024 </w:t>
      </w:r>
      <w:r w:rsidRPr="003B1B57">
        <w:rPr>
          <w:rFonts w:ascii="Times New Roman" w:hAnsi="Times New Roman" w:cs="Times New Roman"/>
          <w:sz w:val="27"/>
          <w:szCs w:val="27"/>
        </w:rPr>
        <w:t xml:space="preserve">год увеличить финансирование за счет средств бюджета города Ставрополя на </w:t>
      </w:r>
      <w:r w:rsidR="006257FE" w:rsidRPr="003B1B57">
        <w:rPr>
          <w:rFonts w:ascii="Times New Roman" w:hAnsi="Times New Roman" w:cs="Times New Roman"/>
          <w:sz w:val="27"/>
          <w:szCs w:val="27"/>
        </w:rPr>
        <w:t>1 2</w:t>
      </w:r>
      <w:r w:rsidR="009A4087">
        <w:rPr>
          <w:rFonts w:ascii="Times New Roman" w:hAnsi="Times New Roman" w:cs="Times New Roman"/>
          <w:sz w:val="27"/>
          <w:szCs w:val="27"/>
        </w:rPr>
        <w:t>06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9A4087">
        <w:rPr>
          <w:rFonts w:ascii="Times New Roman" w:hAnsi="Times New Roman" w:cs="Times New Roman"/>
          <w:sz w:val="27"/>
          <w:szCs w:val="27"/>
        </w:rPr>
        <w:t>52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рублей, из них:</w:t>
      </w:r>
    </w:p>
    <w:p w:rsidR="00CC0C7E" w:rsidRPr="003B1B57" w:rsidRDefault="00CC0C7E" w:rsidP="00CC0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- увеличить финансирование на </w:t>
      </w:r>
      <w:r w:rsidR="00E97F2F" w:rsidRPr="003B1B57">
        <w:rPr>
          <w:rFonts w:ascii="Times New Roman" w:hAnsi="Times New Roman" w:cs="Times New Roman"/>
          <w:sz w:val="27"/>
          <w:szCs w:val="27"/>
        </w:rPr>
        <w:t>1</w:t>
      </w:r>
      <w:r w:rsidRPr="003B1B57">
        <w:rPr>
          <w:rFonts w:ascii="Times New Roman" w:hAnsi="Times New Roman" w:cs="Times New Roman"/>
          <w:sz w:val="27"/>
          <w:szCs w:val="27"/>
        </w:rPr>
        <w:t> </w:t>
      </w:r>
      <w:r w:rsidR="00E97F2F" w:rsidRPr="003B1B57">
        <w:rPr>
          <w:rFonts w:ascii="Times New Roman" w:hAnsi="Times New Roman" w:cs="Times New Roman"/>
          <w:sz w:val="27"/>
          <w:szCs w:val="27"/>
        </w:rPr>
        <w:t>243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E97F2F" w:rsidRPr="003B1B57">
        <w:rPr>
          <w:rFonts w:ascii="Times New Roman" w:hAnsi="Times New Roman" w:cs="Times New Roman"/>
          <w:sz w:val="27"/>
          <w:szCs w:val="27"/>
        </w:rPr>
        <w:t>17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рублей, из них:</w:t>
      </w:r>
    </w:p>
    <w:p w:rsidR="00CC0C7E" w:rsidRPr="003B1B57" w:rsidRDefault="00CC0C7E" w:rsidP="00CC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1) по исполнителю программы «комитет культуры и молодежной политики администрации города Ставрополя» на сумму </w:t>
      </w:r>
      <w:r w:rsidR="00B65A86" w:rsidRPr="003B1B57">
        <w:rPr>
          <w:rFonts w:ascii="Times New Roman" w:hAnsi="Times New Roman" w:cs="Times New Roman"/>
          <w:sz w:val="27"/>
          <w:szCs w:val="27"/>
        </w:rPr>
        <w:t>243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B65A86" w:rsidRPr="003B1B57">
        <w:rPr>
          <w:rFonts w:ascii="Times New Roman" w:hAnsi="Times New Roman" w:cs="Times New Roman"/>
          <w:sz w:val="27"/>
          <w:szCs w:val="27"/>
        </w:rPr>
        <w:t>17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                             по </w:t>
      </w:r>
      <w:r w:rsidR="00B65A86" w:rsidRPr="003B1B57">
        <w:rPr>
          <w:rFonts w:ascii="Times New Roman" w:hAnsi="Times New Roman" w:cs="Times New Roman"/>
          <w:sz w:val="27"/>
          <w:szCs w:val="27"/>
        </w:rPr>
        <w:t>п. 19 «Проведение новогодних праздничных мероприятий»</w:t>
      </w:r>
      <w:r w:rsidRPr="003B1B57">
        <w:rPr>
          <w:rFonts w:ascii="Times New Roman" w:hAnsi="Times New Roman" w:cs="Times New Roman"/>
          <w:sz w:val="27"/>
          <w:szCs w:val="27"/>
        </w:rPr>
        <w:t>;</w:t>
      </w:r>
    </w:p>
    <w:p w:rsidR="00B65A86" w:rsidRPr="003B1B57" w:rsidRDefault="00B65A86" w:rsidP="00B6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2) по соисполнителю программы «комитет городского хозяйства администрации города Ставрополя» на сумму 1 000,00 тыс. рублей, из них:</w:t>
      </w:r>
    </w:p>
    <w:p w:rsidR="00B65A86" w:rsidRPr="003B1B57" w:rsidRDefault="00B65A86" w:rsidP="00B6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8 «Проведение праздничных и памятных мероприятий, посвященных Дню Победы и Дням воинской славы России» на сумму 200,00 тыс. рублей;</w:t>
      </w:r>
    </w:p>
    <w:p w:rsidR="00B65A86" w:rsidRPr="003B1B57" w:rsidRDefault="00B65A86" w:rsidP="00B6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20 «</w:t>
      </w:r>
      <w:r w:rsidRPr="003B1B57">
        <w:rPr>
          <w:rFonts w:ascii="Times New Roman" w:eastAsia="Calibri" w:hAnsi="Times New Roman" w:cs="Times New Roman"/>
          <w:sz w:val="27"/>
          <w:szCs w:val="27"/>
        </w:rPr>
        <w:t>Проведение городских конкурсов, фестивалей, в том числе чествование победителей конкурсов  и фестивалей российского и международного уровней</w:t>
      </w:r>
      <w:r w:rsidRPr="003B1B57">
        <w:rPr>
          <w:rFonts w:ascii="Times New Roman" w:hAnsi="Times New Roman" w:cs="Times New Roman"/>
          <w:sz w:val="27"/>
          <w:szCs w:val="27"/>
        </w:rPr>
        <w:t>»  на сумму 300,00 тыс. рублей;</w:t>
      </w:r>
    </w:p>
    <w:p w:rsidR="00B65A86" w:rsidRPr="003B1B57" w:rsidRDefault="00B65A86" w:rsidP="00B6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eastAsia="Calibri" w:hAnsi="Times New Roman" w:cs="Times New Roman"/>
          <w:sz w:val="27"/>
          <w:szCs w:val="27"/>
        </w:rPr>
        <w:t>п.</w:t>
      </w:r>
      <w:r w:rsidR="006257FE" w:rsidRPr="003B1B57">
        <w:rPr>
          <w:rFonts w:ascii="Times New Roman" w:hAnsi="Times New Roman" w:cs="Times New Roman"/>
          <w:sz w:val="27"/>
          <w:szCs w:val="27"/>
        </w:rPr>
        <w:t> </w:t>
      </w: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21 «Проведение мероприятий в рамках реализации межведомственных планов» </w:t>
      </w:r>
      <w:r w:rsidRPr="003B1B57">
        <w:rPr>
          <w:rFonts w:ascii="Times New Roman" w:hAnsi="Times New Roman" w:cs="Times New Roman"/>
          <w:sz w:val="27"/>
          <w:szCs w:val="27"/>
        </w:rPr>
        <w:t xml:space="preserve"> на сумму 500,00 тыс. рублей;</w:t>
      </w:r>
    </w:p>
    <w:p w:rsidR="00CC0C7E" w:rsidRPr="003B1B57" w:rsidRDefault="00CC0C7E" w:rsidP="00CC0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уменьшить финансирование на </w:t>
      </w:r>
      <w:r w:rsidR="006257FE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36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6257FE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65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из них:</w:t>
      </w:r>
    </w:p>
    <w:p w:rsidR="00CC0C7E" w:rsidRPr="003B1B57" w:rsidRDefault="00CC0C7E" w:rsidP="00CC0C7E">
      <w:pPr>
        <w:pStyle w:val="a5"/>
        <w:ind w:left="0" w:firstLine="708"/>
        <w:jc w:val="both"/>
        <w:rPr>
          <w:sz w:val="27"/>
          <w:szCs w:val="27"/>
        </w:rPr>
      </w:pPr>
      <w:r w:rsidRPr="003B1B57">
        <w:rPr>
          <w:sz w:val="27"/>
          <w:szCs w:val="27"/>
        </w:rPr>
        <w:t>1) по соисполнителю программы «администрация города Ставрополя         в лице управления организационного отдела администрации города Ставрополя» на сумму 35,09 тыс. рублей, из них:</w:t>
      </w:r>
    </w:p>
    <w:p w:rsidR="00DB5900" w:rsidRPr="003B1B57" w:rsidRDefault="00DB5900" w:rsidP="00DB5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8 «Проведение праздничных и памятных мероприятий, посвященных Дню Победы и Дням воинской славы России» на сумму 8,86 тыс. рублей;</w:t>
      </w:r>
    </w:p>
    <w:p w:rsidR="00DB5900" w:rsidRPr="003B1B57" w:rsidRDefault="00DB5900" w:rsidP="00DB5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eastAsia="Calibri" w:hAnsi="Times New Roman" w:cs="Times New Roman"/>
          <w:sz w:val="27"/>
          <w:szCs w:val="27"/>
        </w:rPr>
        <w:t>п. 11 «Проведение праздничных мероприятий, посвященных Дню России»</w:t>
      </w:r>
      <w:r w:rsidRPr="003B1B57">
        <w:rPr>
          <w:rFonts w:ascii="Times New Roman" w:hAnsi="Times New Roman" w:cs="Times New Roman"/>
          <w:sz w:val="27"/>
          <w:szCs w:val="27"/>
        </w:rPr>
        <w:t xml:space="preserve"> на сумму 2,88 тыс. рублей;</w:t>
      </w:r>
    </w:p>
    <w:p w:rsidR="00DB5900" w:rsidRPr="003B1B57" w:rsidRDefault="00DB5900" w:rsidP="00DB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eastAsia="Calibri" w:hAnsi="Times New Roman" w:cs="Times New Roman"/>
          <w:sz w:val="27"/>
          <w:szCs w:val="27"/>
        </w:rPr>
        <w:t>п.</w:t>
      </w:r>
      <w:r w:rsidRPr="003B1B57">
        <w:rPr>
          <w:rFonts w:ascii="Times New Roman" w:hAnsi="Times New Roman" w:cs="Times New Roman"/>
          <w:sz w:val="27"/>
          <w:szCs w:val="27"/>
        </w:rPr>
        <w:t> </w:t>
      </w:r>
      <w:r w:rsidRPr="003B1B57">
        <w:rPr>
          <w:rFonts w:ascii="Times New Roman" w:eastAsia="Calibri" w:hAnsi="Times New Roman" w:cs="Times New Roman"/>
          <w:sz w:val="27"/>
          <w:szCs w:val="27"/>
        </w:rPr>
        <w:t>12</w:t>
      </w:r>
      <w:r w:rsidRPr="003B1B57">
        <w:rPr>
          <w:rFonts w:ascii="Times New Roman" w:hAnsi="Times New Roman" w:cs="Times New Roman"/>
          <w:sz w:val="27"/>
          <w:szCs w:val="27"/>
        </w:rPr>
        <w:t> </w:t>
      </w:r>
      <w:r w:rsidRPr="003B1B57">
        <w:rPr>
          <w:rFonts w:ascii="Times New Roman" w:eastAsia="Calibri" w:hAnsi="Times New Roman" w:cs="Times New Roman"/>
          <w:sz w:val="27"/>
          <w:szCs w:val="27"/>
        </w:rPr>
        <w:t>«Проведение праздничных мероприятий, посвященных Дню Государственного флага Российской Федерации»</w:t>
      </w:r>
      <w:r w:rsidRPr="003B1B57">
        <w:rPr>
          <w:rFonts w:ascii="Times New Roman" w:hAnsi="Times New Roman" w:cs="Times New Roman"/>
          <w:sz w:val="27"/>
          <w:szCs w:val="27"/>
        </w:rPr>
        <w:t xml:space="preserve"> на сумму </w:t>
      </w:r>
      <w:r w:rsidR="002047F5" w:rsidRPr="003B1B57">
        <w:rPr>
          <w:rFonts w:ascii="Times New Roman" w:hAnsi="Times New Roman" w:cs="Times New Roman"/>
          <w:sz w:val="27"/>
          <w:szCs w:val="27"/>
        </w:rPr>
        <w:t>3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2047F5" w:rsidRPr="003B1B57">
        <w:rPr>
          <w:rFonts w:ascii="Times New Roman" w:hAnsi="Times New Roman" w:cs="Times New Roman"/>
          <w:sz w:val="27"/>
          <w:szCs w:val="27"/>
        </w:rPr>
        <w:t>54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2047F5" w:rsidRPr="003B1B57" w:rsidRDefault="002047F5" w:rsidP="002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13 «Проведение культурно-массовых мероприятий</w:t>
      </w:r>
      <w:r w:rsidR="00F9422A" w:rsidRPr="003B1B57">
        <w:rPr>
          <w:rFonts w:ascii="Times New Roman" w:hAnsi="Times New Roman" w:cs="Times New Roman"/>
          <w:sz w:val="27"/>
          <w:szCs w:val="27"/>
        </w:rPr>
        <w:t xml:space="preserve">, посвященных Дню города и Дню </w:t>
      </w:r>
      <w:r w:rsidRPr="003B1B57">
        <w:rPr>
          <w:rFonts w:ascii="Times New Roman" w:hAnsi="Times New Roman" w:cs="Times New Roman"/>
          <w:sz w:val="27"/>
          <w:szCs w:val="27"/>
        </w:rPr>
        <w:t>Ставропольского края» на сумму 11,83 тыс. рублей;</w:t>
      </w:r>
    </w:p>
    <w:p w:rsidR="00F9422A" w:rsidRPr="003B1B57" w:rsidRDefault="00F9422A" w:rsidP="00F9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п. 16 «Проведение праздничных мероприятий, посвященных Дню народного единства» </w:t>
      </w:r>
      <w:r w:rsidRPr="003B1B57">
        <w:rPr>
          <w:rFonts w:ascii="Times New Roman" w:hAnsi="Times New Roman" w:cs="Times New Roman"/>
          <w:sz w:val="27"/>
          <w:szCs w:val="27"/>
        </w:rPr>
        <w:t>на сумму 4,43 тыс. рублей;</w:t>
      </w:r>
    </w:p>
    <w:p w:rsidR="00CC0C7E" w:rsidRPr="003B1B57" w:rsidRDefault="00CC0C7E" w:rsidP="00CC0C7E">
      <w:pPr>
        <w:pStyle w:val="a5"/>
        <w:ind w:left="0" w:firstLine="708"/>
        <w:jc w:val="both"/>
        <w:rPr>
          <w:sz w:val="27"/>
          <w:szCs w:val="27"/>
        </w:rPr>
      </w:pPr>
      <w:r w:rsidRPr="003B1B57">
        <w:rPr>
          <w:sz w:val="27"/>
          <w:szCs w:val="27"/>
        </w:rPr>
        <w:lastRenderedPageBreak/>
        <w:t>п. 19 «Проведение новогодних праздничных мероприятий»</w:t>
      </w:r>
      <w:r w:rsidR="00F9422A" w:rsidRPr="003B1B57">
        <w:rPr>
          <w:sz w:val="27"/>
          <w:szCs w:val="27"/>
        </w:rPr>
        <w:t xml:space="preserve"> на сумму 3,55 тыс. рублей</w:t>
      </w:r>
      <w:r w:rsidRPr="003B1B57">
        <w:rPr>
          <w:sz w:val="27"/>
          <w:szCs w:val="27"/>
        </w:rPr>
        <w:t>;</w:t>
      </w:r>
    </w:p>
    <w:p w:rsidR="000D3D0A" w:rsidRPr="003B1B57" w:rsidRDefault="00CC0C7E" w:rsidP="00CC0C7E">
      <w:pPr>
        <w:pStyle w:val="a5"/>
        <w:ind w:left="0" w:firstLine="708"/>
        <w:jc w:val="both"/>
        <w:rPr>
          <w:sz w:val="27"/>
          <w:szCs w:val="27"/>
        </w:rPr>
      </w:pPr>
      <w:r w:rsidRPr="003B1B57">
        <w:rPr>
          <w:sz w:val="27"/>
          <w:szCs w:val="27"/>
        </w:rPr>
        <w:t>2) по соисполнителю программы «</w:t>
      </w:r>
      <w:r w:rsidR="00ED3D7F" w:rsidRPr="003B1B57">
        <w:rPr>
          <w:sz w:val="27"/>
          <w:szCs w:val="27"/>
        </w:rPr>
        <w:t>комитет труда и социальной защиты населения администрации города Ставрополя</w:t>
      </w:r>
      <w:r w:rsidRPr="003B1B57">
        <w:rPr>
          <w:sz w:val="27"/>
          <w:szCs w:val="27"/>
        </w:rPr>
        <w:t xml:space="preserve">» на сумму </w:t>
      </w:r>
      <w:r w:rsidR="000D3D0A" w:rsidRPr="003B1B57">
        <w:rPr>
          <w:sz w:val="27"/>
          <w:szCs w:val="27"/>
        </w:rPr>
        <w:t>1</w:t>
      </w:r>
      <w:r w:rsidRPr="003B1B57">
        <w:rPr>
          <w:sz w:val="27"/>
          <w:szCs w:val="27"/>
        </w:rPr>
        <w:t>,5</w:t>
      </w:r>
      <w:r w:rsidR="000D3D0A" w:rsidRPr="003B1B57">
        <w:rPr>
          <w:sz w:val="27"/>
          <w:szCs w:val="27"/>
        </w:rPr>
        <w:t>6</w:t>
      </w:r>
      <w:r w:rsidRPr="003B1B57">
        <w:rPr>
          <w:sz w:val="27"/>
          <w:szCs w:val="27"/>
        </w:rPr>
        <w:t xml:space="preserve"> тыс. рублей по </w:t>
      </w:r>
      <w:r w:rsidR="000D3D0A" w:rsidRPr="003B1B57">
        <w:rPr>
          <w:sz w:val="27"/>
          <w:szCs w:val="27"/>
        </w:rPr>
        <w:t>п. 4 «</w:t>
      </w:r>
      <w:r w:rsidR="000D3D0A" w:rsidRPr="003B1B57">
        <w:rPr>
          <w:rFonts w:eastAsia="Calibri"/>
          <w:sz w:val="27"/>
          <w:szCs w:val="27"/>
        </w:rPr>
        <w:t>Проведение праздничных мероприятий, посвященных Международному женскому дню»</w:t>
      </w:r>
      <w:r w:rsidR="006257FE" w:rsidRPr="003B1B57">
        <w:rPr>
          <w:rFonts w:eastAsia="Calibri"/>
          <w:sz w:val="27"/>
          <w:szCs w:val="27"/>
        </w:rPr>
        <w:t>.</w:t>
      </w:r>
    </w:p>
    <w:p w:rsidR="00CC0C7E" w:rsidRPr="003B1B57" w:rsidRDefault="00CC0C7E" w:rsidP="00CC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Кроме этого необходимо перераспределить бюджетные ассигнования между пунктами подпрограммы:</w:t>
      </w:r>
    </w:p>
    <w:p w:rsidR="00CC0C7E" w:rsidRPr="003B1B57" w:rsidRDefault="00CC0C7E" w:rsidP="00CC0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1) по исполнителю программы «комитет культуры и молодежной политики администрации города Ставрополя», из них</w:t>
      </w:r>
      <w:r w:rsidRPr="003B1B57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B26D7" w:rsidRPr="003B1B57" w:rsidRDefault="005B26D7" w:rsidP="005B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увеличить на сумму 389,61 тыс. рублей;</w:t>
      </w:r>
    </w:p>
    <w:p w:rsidR="005B26D7" w:rsidRPr="003B1B57" w:rsidRDefault="005B26D7" w:rsidP="005B2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4 «Проведение праздничных мероприятий, посвященных Международному женскому дню» увеличить на сумму 193,25 тыс. рублей;</w:t>
      </w:r>
    </w:p>
    <w:p w:rsidR="00CC0C7E" w:rsidRPr="003B1B57" w:rsidRDefault="00CC0C7E" w:rsidP="00CC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п. 13 «Проведение культурно-массовых мероприятий, посвященных Дню города и Дню  Ставропольского края» </w:t>
      </w:r>
      <w:r w:rsidR="005B26D7" w:rsidRPr="003B1B57">
        <w:rPr>
          <w:rFonts w:ascii="Times New Roman" w:hAnsi="Times New Roman" w:cs="Times New Roman"/>
          <w:sz w:val="27"/>
          <w:szCs w:val="27"/>
        </w:rPr>
        <w:t>уменьшить</w:t>
      </w:r>
      <w:r w:rsidRPr="003B1B57">
        <w:rPr>
          <w:rFonts w:ascii="Times New Roman" w:hAnsi="Times New Roman" w:cs="Times New Roman"/>
          <w:sz w:val="27"/>
          <w:szCs w:val="27"/>
        </w:rPr>
        <w:t xml:space="preserve"> на сумму </w:t>
      </w:r>
      <w:r w:rsidR="005B26D7" w:rsidRPr="003B1B57">
        <w:rPr>
          <w:rFonts w:ascii="Times New Roman" w:hAnsi="Times New Roman" w:cs="Times New Roman"/>
          <w:sz w:val="27"/>
          <w:szCs w:val="27"/>
        </w:rPr>
        <w:t>582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5B26D7" w:rsidRPr="003B1B57">
        <w:rPr>
          <w:rFonts w:ascii="Times New Roman" w:hAnsi="Times New Roman" w:cs="Times New Roman"/>
          <w:sz w:val="27"/>
          <w:szCs w:val="27"/>
        </w:rPr>
        <w:t>86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C0C7E" w:rsidRPr="003B1B57" w:rsidRDefault="00CC0C7E" w:rsidP="00CC0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2) по соисполнителю программы «администрация Ленинского района города Ставрополя», из них: </w:t>
      </w:r>
    </w:p>
    <w:p w:rsidR="006257FE" w:rsidRPr="003B1B57" w:rsidRDefault="006257FE" w:rsidP="0062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1 «Проведение праздников, посвященных Масленице, Дню славянской письменности и культуры, Дню семьи, любви и верности» увеличить на сумму 15,00 тыс. рублей;</w:t>
      </w:r>
    </w:p>
    <w:p w:rsidR="006257FE" w:rsidRPr="003B1B57" w:rsidRDefault="006257FE" w:rsidP="0062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на сумму 2,00 тыс. рублей;</w:t>
      </w:r>
    </w:p>
    <w:p w:rsidR="006257FE" w:rsidRPr="003B1B57" w:rsidRDefault="006257FE" w:rsidP="00625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4 «Проведение праздничных мероприятий, посвященных Международному женскому дню» увеличить на сумму 13,59 тыс. рублей;</w:t>
      </w:r>
    </w:p>
    <w:p w:rsidR="006257FE" w:rsidRPr="003B1B57" w:rsidRDefault="006257FE" w:rsidP="0062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8 «Проведение праздничных и памятных мероприятий, посвященных Дню Победы и Дням воинской славы России» увеличить на сумму 30,00 тыс. рублей;</w:t>
      </w:r>
    </w:p>
    <w:p w:rsidR="006257FE" w:rsidRPr="003B1B57" w:rsidRDefault="006257FE" w:rsidP="0062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9 «Проведение мероприятий, посвященных Международному дню защиты детей» увеличить на сумму 6,50 тыс. рублей;</w:t>
      </w:r>
    </w:p>
    <w:p w:rsidR="00CC0C7E" w:rsidRPr="003B1B57" w:rsidRDefault="00CC0C7E" w:rsidP="00CC0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п. 13 «Проведение культурно-массовых мероприятий, посвященных Дню города и Дню  Ставропольского края» уменьшить на сумму </w:t>
      </w:r>
      <w:r w:rsidR="006257FE" w:rsidRPr="003B1B57">
        <w:rPr>
          <w:rFonts w:ascii="Times New Roman" w:hAnsi="Times New Roman" w:cs="Times New Roman"/>
          <w:sz w:val="27"/>
          <w:szCs w:val="27"/>
        </w:rPr>
        <w:t>28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6257FE" w:rsidRPr="003B1B57">
        <w:rPr>
          <w:rFonts w:ascii="Times New Roman" w:hAnsi="Times New Roman" w:cs="Times New Roman"/>
          <w:sz w:val="27"/>
          <w:szCs w:val="27"/>
        </w:rPr>
        <w:t>0</w:t>
      </w:r>
      <w:r w:rsidRPr="003B1B57">
        <w:rPr>
          <w:rFonts w:ascii="Times New Roman" w:hAnsi="Times New Roman" w:cs="Times New Roman"/>
          <w:sz w:val="27"/>
          <w:szCs w:val="27"/>
        </w:rPr>
        <w:t>0 тыс. рублей;</w:t>
      </w:r>
    </w:p>
    <w:p w:rsidR="00CC0C7E" w:rsidRPr="003B1B57" w:rsidRDefault="00CC0C7E" w:rsidP="00CC0C7E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п. 19 «Проведение новогодних праздничных мероприятий» у</w:t>
      </w:r>
      <w:r w:rsidR="006257FE" w:rsidRPr="003B1B57">
        <w:rPr>
          <w:rFonts w:ascii="Times New Roman" w:hAnsi="Times New Roman" w:cs="Times New Roman"/>
          <w:sz w:val="27"/>
          <w:szCs w:val="27"/>
        </w:rPr>
        <w:t>меньшить</w:t>
      </w:r>
      <w:r w:rsidRPr="003B1B57">
        <w:rPr>
          <w:rFonts w:ascii="Times New Roman" w:hAnsi="Times New Roman" w:cs="Times New Roman"/>
          <w:sz w:val="27"/>
          <w:szCs w:val="27"/>
        </w:rPr>
        <w:t xml:space="preserve"> на сумму </w:t>
      </w:r>
      <w:r w:rsidR="006257FE" w:rsidRPr="003B1B57">
        <w:rPr>
          <w:rFonts w:ascii="Times New Roman" w:hAnsi="Times New Roman" w:cs="Times New Roman"/>
          <w:sz w:val="27"/>
          <w:szCs w:val="27"/>
        </w:rPr>
        <w:t>3</w:t>
      </w:r>
      <w:r w:rsidRPr="003B1B57">
        <w:rPr>
          <w:rFonts w:ascii="Times New Roman" w:hAnsi="Times New Roman" w:cs="Times New Roman"/>
          <w:sz w:val="27"/>
          <w:szCs w:val="27"/>
        </w:rPr>
        <w:t>5,</w:t>
      </w:r>
      <w:r w:rsidR="006257FE" w:rsidRPr="003B1B57">
        <w:rPr>
          <w:rFonts w:ascii="Times New Roman" w:hAnsi="Times New Roman" w:cs="Times New Roman"/>
          <w:sz w:val="27"/>
          <w:szCs w:val="27"/>
        </w:rPr>
        <w:t>09 тыс. рублей.</w:t>
      </w:r>
    </w:p>
    <w:p w:rsidR="00DA4E5B" w:rsidRPr="003B1B57" w:rsidRDefault="00C61D23" w:rsidP="00A65F67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1B57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 xml:space="preserve">В подпрограмме «Развитие культуры города Ставрополя» </w:t>
      </w:r>
      <w:r w:rsidR="00154428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предлагается</w:t>
      </w:r>
      <w:r w:rsidR="00DA4E5B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9461F9" w:rsidRPr="003B1B57" w:rsidRDefault="009461F9" w:rsidP="009461F9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Pr="003B1B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202</w:t>
      </w:r>
      <w:r w:rsidR="00F41816" w:rsidRPr="003B1B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4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</w:t>
      </w:r>
      <w:r w:rsidR="00F41816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увеличить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финансирование </w:t>
      </w:r>
      <w:r w:rsidRPr="003B1B57">
        <w:rPr>
          <w:rFonts w:ascii="Times New Roman" w:hAnsi="Times New Roman" w:cs="Times New Roman"/>
          <w:sz w:val="27"/>
          <w:szCs w:val="27"/>
        </w:rPr>
        <w:t xml:space="preserve">на </w:t>
      </w:r>
      <w:r w:rsidR="00997044" w:rsidRPr="003B1B57">
        <w:rPr>
          <w:rFonts w:ascii="Times New Roman" w:hAnsi="Times New Roman" w:cs="Times New Roman"/>
          <w:sz w:val="27"/>
          <w:szCs w:val="27"/>
        </w:rPr>
        <w:t>4</w:t>
      </w:r>
      <w:r w:rsidR="003B1B57" w:rsidRPr="003B1B57">
        <w:rPr>
          <w:rFonts w:ascii="Times New Roman" w:hAnsi="Times New Roman" w:cs="Times New Roman"/>
          <w:sz w:val="27"/>
          <w:szCs w:val="27"/>
        </w:rPr>
        <w:t>0</w:t>
      </w:r>
      <w:r w:rsidRPr="003B1B57">
        <w:rPr>
          <w:rFonts w:ascii="Times New Roman" w:hAnsi="Times New Roman" w:cs="Times New Roman"/>
          <w:sz w:val="27"/>
          <w:szCs w:val="27"/>
        </w:rPr>
        <w:t> </w:t>
      </w:r>
      <w:r w:rsidR="003B1B57" w:rsidRPr="003B1B57">
        <w:rPr>
          <w:rFonts w:ascii="Times New Roman" w:hAnsi="Times New Roman" w:cs="Times New Roman"/>
          <w:sz w:val="27"/>
          <w:szCs w:val="27"/>
        </w:rPr>
        <w:t>939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997044" w:rsidRPr="003B1B57">
        <w:rPr>
          <w:rFonts w:ascii="Times New Roman" w:hAnsi="Times New Roman" w:cs="Times New Roman"/>
          <w:sz w:val="27"/>
          <w:szCs w:val="27"/>
        </w:rPr>
        <w:t>6</w:t>
      </w:r>
      <w:r w:rsidR="003B1B57" w:rsidRPr="003B1B57">
        <w:rPr>
          <w:rFonts w:ascii="Times New Roman" w:hAnsi="Times New Roman" w:cs="Times New Roman"/>
          <w:sz w:val="27"/>
          <w:szCs w:val="27"/>
        </w:rPr>
        <w:t>8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рублей, из них: </w:t>
      </w:r>
    </w:p>
    <w:p w:rsidR="00F26A34" w:rsidRPr="003B1B57" w:rsidRDefault="00F26A34" w:rsidP="00F26A34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-</w:t>
      </w:r>
      <w:r w:rsidRPr="003B1B57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3B1B57">
        <w:rPr>
          <w:rFonts w:ascii="Times New Roman" w:hAnsi="Times New Roman" w:cs="Times New Roman"/>
          <w:sz w:val="27"/>
          <w:szCs w:val="27"/>
        </w:rPr>
        <w:t>по 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4 300,25 тыс. рублей, из них:</w:t>
      </w:r>
    </w:p>
    <w:p w:rsidR="00F26A34" w:rsidRPr="003B1B57" w:rsidRDefault="00F26A34" w:rsidP="00F26A34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6 899,93 тыс. рублей уменьшить за счет средств бюджета города Ставрополя;</w:t>
      </w:r>
    </w:p>
    <w:p w:rsidR="00F26A34" w:rsidRPr="003B1B57" w:rsidRDefault="00F26A34" w:rsidP="00F26A34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11 200,187 тыс. рублей </w:t>
      </w:r>
      <w:r w:rsidR="00457B75" w:rsidRPr="003B1B57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Pr="003B1B57">
        <w:rPr>
          <w:rFonts w:ascii="Times New Roman" w:hAnsi="Times New Roman" w:cs="Times New Roman"/>
          <w:sz w:val="27"/>
          <w:szCs w:val="27"/>
        </w:rPr>
        <w:t>за счет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средств бюджета 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Ставропольского края;</w:t>
      </w:r>
    </w:p>
    <w:p w:rsidR="00F26A34" w:rsidRPr="003B1B57" w:rsidRDefault="00F26A34" w:rsidP="00457B7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-</w:t>
      </w:r>
      <w:r w:rsidRPr="003B1B57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3B1B57">
        <w:rPr>
          <w:rFonts w:ascii="Times New Roman" w:hAnsi="Times New Roman" w:cs="Times New Roman"/>
          <w:sz w:val="27"/>
          <w:szCs w:val="27"/>
        </w:rPr>
        <w:t>по основному мероприятию «Обеспечение деятельности муниципальных учреждений культурно-досугового типа» увеличить финансирование</w:t>
      </w:r>
      <w:r w:rsidR="00457B75" w:rsidRPr="003B1B57">
        <w:rPr>
          <w:rFonts w:ascii="Times New Roman" w:hAnsi="Times New Roman" w:cs="Times New Roman"/>
          <w:sz w:val="27"/>
          <w:szCs w:val="27"/>
        </w:rPr>
        <w:t xml:space="preserve"> </w:t>
      </w:r>
      <w:r w:rsidR="00457B75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за счет средств бюджета города Ставрополя</w:t>
      </w:r>
      <w:r w:rsidRPr="003B1B57">
        <w:rPr>
          <w:rFonts w:ascii="Times New Roman" w:hAnsi="Times New Roman" w:cs="Times New Roman"/>
          <w:sz w:val="27"/>
          <w:szCs w:val="27"/>
        </w:rPr>
        <w:t xml:space="preserve"> на сумму  </w:t>
      </w:r>
      <w:r w:rsidR="00457B75" w:rsidRPr="003B1B57">
        <w:rPr>
          <w:rFonts w:ascii="Times New Roman" w:hAnsi="Times New Roman" w:cs="Times New Roman"/>
          <w:sz w:val="27"/>
          <w:szCs w:val="27"/>
        </w:rPr>
        <w:t>21</w:t>
      </w:r>
      <w:r w:rsidRPr="003B1B57">
        <w:rPr>
          <w:rFonts w:ascii="Times New Roman" w:hAnsi="Times New Roman" w:cs="Times New Roman"/>
          <w:sz w:val="27"/>
          <w:szCs w:val="27"/>
        </w:rPr>
        <w:t> </w:t>
      </w:r>
      <w:r w:rsidR="00457B75" w:rsidRPr="003B1B57">
        <w:rPr>
          <w:rFonts w:ascii="Times New Roman" w:hAnsi="Times New Roman" w:cs="Times New Roman"/>
          <w:sz w:val="27"/>
          <w:szCs w:val="27"/>
        </w:rPr>
        <w:t>064</w:t>
      </w:r>
      <w:r w:rsidRPr="003B1B57">
        <w:rPr>
          <w:rFonts w:ascii="Times New Roman" w:hAnsi="Times New Roman" w:cs="Times New Roman"/>
          <w:sz w:val="27"/>
          <w:szCs w:val="27"/>
        </w:rPr>
        <w:t>,</w:t>
      </w:r>
      <w:r w:rsidR="00457B75" w:rsidRPr="003B1B57">
        <w:rPr>
          <w:rFonts w:ascii="Times New Roman" w:hAnsi="Times New Roman" w:cs="Times New Roman"/>
          <w:sz w:val="27"/>
          <w:szCs w:val="27"/>
        </w:rPr>
        <w:t>76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F26A34" w:rsidRPr="003B1B57" w:rsidRDefault="00F26A34" w:rsidP="00457B7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-</w:t>
      </w:r>
      <w:r w:rsidRPr="003B1B57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3B1B57">
        <w:rPr>
          <w:rFonts w:ascii="Times New Roman" w:hAnsi="Times New Roman" w:cs="Times New Roman"/>
          <w:sz w:val="27"/>
          <w:szCs w:val="27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="00457B75" w:rsidRPr="003B1B57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Pr="003B1B57">
        <w:rPr>
          <w:rFonts w:ascii="Times New Roman" w:hAnsi="Times New Roman" w:cs="Times New Roman"/>
          <w:sz w:val="27"/>
          <w:szCs w:val="27"/>
        </w:rPr>
        <w:t xml:space="preserve">финансирование </w:t>
      </w:r>
      <w:r w:rsidR="00457B75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счет средств бюджета города Ставрополя </w:t>
      </w:r>
      <w:r w:rsidRPr="003B1B57">
        <w:rPr>
          <w:rFonts w:ascii="Times New Roman" w:hAnsi="Times New Roman" w:cs="Times New Roman"/>
          <w:sz w:val="27"/>
          <w:szCs w:val="27"/>
        </w:rPr>
        <w:t xml:space="preserve"> на сумму </w:t>
      </w:r>
      <w:r w:rsidR="00457B75" w:rsidRPr="003B1B57">
        <w:rPr>
          <w:rFonts w:ascii="Times New Roman" w:hAnsi="Times New Roman" w:cs="Times New Roman"/>
          <w:sz w:val="27"/>
          <w:szCs w:val="27"/>
        </w:rPr>
        <w:t>8</w:t>
      </w:r>
      <w:r w:rsidRPr="003B1B57">
        <w:rPr>
          <w:rFonts w:ascii="Times New Roman" w:hAnsi="Times New Roman" w:cs="Times New Roman"/>
          <w:sz w:val="27"/>
          <w:szCs w:val="27"/>
        </w:rPr>
        <w:t> 2</w:t>
      </w:r>
      <w:r w:rsidR="00457B75" w:rsidRPr="003B1B57">
        <w:rPr>
          <w:rFonts w:ascii="Times New Roman" w:hAnsi="Times New Roman" w:cs="Times New Roman"/>
          <w:sz w:val="27"/>
          <w:szCs w:val="27"/>
        </w:rPr>
        <w:t>5</w:t>
      </w:r>
      <w:r w:rsidRPr="003B1B57">
        <w:rPr>
          <w:rFonts w:ascii="Times New Roman" w:hAnsi="Times New Roman" w:cs="Times New Roman"/>
          <w:sz w:val="27"/>
          <w:szCs w:val="27"/>
        </w:rPr>
        <w:t>2,</w:t>
      </w:r>
      <w:r w:rsidR="00457B75" w:rsidRPr="003B1B57">
        <w:rPr>
          <w:rFonts w:ascii="Times New Roman" w:hAnsi="Times New Roman" w:cs="Times New Roman"/>
          <w:sz w:val="27"/>
          <w:szCs w:val="27"/>
        </w:rPr>
        <w:t>95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457B75" w:rsidRPr="003B1B57" w:rsidRDefault="00F26A34" w:rsidP="00457B75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-</w:t>
      </w:r>
      <w:r w:rsidRPr="003B1B57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3B1B57">
        <w:rPr>
          <w:rFonts w:ascii="Times New Roman" w:hAnsi="Times New Roman" w:cs="Times New Roman"/>
          <w:sz w:val="27"/>
          <w:szCs w:val="27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</w:t>
      </w:r>
      <w:r w:rsidR="00457B75" w:rsidRPr="003B1B57">
        <w:rPr>
          <w:rFonts w:ascii="Times New Roman" w:hAnsi="Times New Roman" w:cs="Times New Roman"/>
          <w:sz w:val="27"/>
          <w:szCs w:val="27"/>
        </w:rPr>
        <w:t>величить</w:t>
      </w:r>
      <w:r w:rsidRPr="003B1B57">
        <w:rPr>
          <w:rFonts w:ascii="Times New Roman" w:hAnsi="Times New Roman" w:cs="Times New Roman"/>
          <w:sz w:val="27"/>
          <w:szCs w:val="27"/>
        </w:rPr>
        <w:t xml:space="preserve"> финансирование на сумму </w:t>
      </w:r>
      <w:r w:rsidR="00457B75" w:rsidRPr="003B1B57">
        <w:rPr>
          <w:rFonts w:ascii="Times New Roman" w:hAnsi="Times New Roman" w:cs="Times New Roman"/>
          <w:sz w:val="27"/>
          <w:szCs w:val="27"/>
        </w:rPr>
        <w:t>6</w:t>
      </w:r>
      <w:r w:rsidRPr="003B1B57">
        <w:rPr>
          <w:rFonts w:ascii="Times New Roman" w:hAnsi="Times New Roman" w:cs="Times New Roman"/>
          <w:sz w:val="27"/>
          <w:szCs w:val="27"/>
        </w:rPr>
        <w:t> </w:t>
      </w:r>
      <w:r w:rsidR="00457B75" w:rsidRPr="003B1B57">
        <w:rPr>
          <w:rFonts w:ascii="Times New Roman" w:hAnsi="Times New Roman" w:cs="Times New Roman"/>
          <w:sz w:val="27"/>
          <w:szCs w:val="27"/>
        </w:rPr>
        <w:t>912</w:t>
      </w:r>
      <w:r w:rsidRPr="003B1B57">
        <w:rPr>
          <w:rFonts w:ascii="Times New Roman" w:hAnsi="Times New Roman" w:cs="Times New Roman"/>
          <w:sz w:val="27"/>
          <w:szCs w:val="27"/>
        </w:rPr>
        <w:t>,3</w:t>
      </w:r>
      <w:r w:rsidR="00457B75" w:rsidRPr="003B1B57">
        <w:rPr>
          <w:rFonts w:ascii="Times New Roman" w:hAnsi="Times New Roman" w:cs="Times New Roman"/>
          <w:sz w:val="27"/>
          <w:szCs w:val="27"/>
        </w:rPr>
        <w:t>5</w:t>
      </w:r>
      <w:r w:rsidRPr="003B1B57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457B75" w:rsidRPr="003B1B57">
        <w:rPr>
          <w:rFonts w:ascii="Times New Roman" w:hAnsi="Times New Roman" w:cs="Times New Roman"/>
          <w:sz w:val="27"/>
          <w:szCs w:val="27"/>
        </w:rPr>
        <w:t>,                   из них:</w:t>
      </w:r>
    </w:p>
    <w:p w:rsidR="00457B75" w:rsidRPr="003B1B57" w:rsidRDefault="001A602F" w:rsidP="00457B7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13 567,53 </w:t>
      </w:r>
      <w:r w:rsidR="00457B75" w:rsidRPr="003B1B57">
        <w:rPr>
          <w:rFonts w:ascii="Times New Roman" w:hAnsi="Times New Roman" w:cs="Times New Roman"/>
          <w:sz w:val="27"/>
          <w:szCs w:val="27"/>
        </w:rPr>
        <w:t>тыс. рублей уменьшить за счет средств бюджета города Ставрополя;</w:t>
      </w:r>
    </w:p>
    <w:p w:rsidR="00457B75" w:rsidRPr="003B1B57" w:rsidRDefault="001A602F" w:rsidP="00457B7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20 479,88</w:t>
      </w:r>
      <w:r w:rsidR="00457B75" w:rsidRPr="003B1B57">
        <w:rPr>
          <w:rFonts w:ascii="Times New Roman" w:hAnsi="Times New Roman" w:cs="Times New Roman"/>
          <w:sz w:val="27"/>
          <w:szCs w:val="27"/>
        </w:rPr>
        <w:t xml:space="preserve"> тыс. рублей увеличить за счет средств бюджета Ставропольского края;</w:t>
      </w:r>
    </w:p>
    <w:p w:rsidR="001A602F" w:rsidRPr="003B1B57" w:rsidRDefault="001A602F" w:rsidP="001A602F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-</w:t>
      </w:r>
      <w:r w:rsidRPr="003B1B57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3B1B57">
        <w:rPr>
          <w:rFonts w:ascii="Times New Roman" w:hAnsi="Times New Roman" w:cs="Times New Roman"/>
          <w:sz w:val="27"/>
          <w:szCs w:val="27"/>
        </w:rPr>
        <w:t>по основному мероприятию «</w:t>
      </w:r>
      <w:r w:rsidRPr="003B1B57">
        <w:rPr>
          <w:rFonts w:ascii="Times New Roman" w:eastAsia="Calibri" w:hAnsi="Times New Roman" w:cs="Times New Roman"/>
          <w:sz w:val="27"/>
          <w:szCs w:val="27"/>
        </w:rPr>
        <w:t xml:space="preserve"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 </w:t>
      </w:r>
      <w:r w:rsidRPr="003B1B57">
        <w:rPr>
          <w:rFonts w:ascii="Times New Roman" w:hAnsi="Times New Roman" w:cs="Times New Roman"/>
          <w:sz w:val="27"/>
          <w:szCs w:val="27"/>
        </w:rPr>
        <w:t>увеличить финансирование за счет средств бюджета города Ставрополя  на сумму 409,37 тыс. рублей;</w:t>
      </w:r>
    </w:p>
    <w:p w:rsidR="00042284" w:rsidRPr="003B1B57" w:rsidRDefault="00042284" w:rsidP="00042284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Pr="003B1B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202</w:t>
      </w:r>
      <w:r w:rsidR="001A602F" w:rsidRPr="003B1B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5 –</w:t>
      </w:r>
      <w:r w:rsidRPr="003B1B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1A602F" w:rsidRPr="003B1B5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2028 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год</w:t>
      </w:r>
      <w:r w:rsidR="001A602F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C91BDC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A602F" w:rsidRPr="003B1B57" w:rsidRDefault="001A602F" w:rsidP="001A602F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-</w:t>
      </w:r>
      <w:r w:rsidRPr="003B1B57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3B1B57">
        <w:rPr>
          <w:rFonts w:ascii="Times New Roman" w:hAnsi="Times New Roman" w:cs="Times New Roman"/>
          <w:sz w:val="27"/>
          <w:szCs w:val="27"/>
        </w:rPr>
        <w:t>по 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4 384,97 тыс. рублей, ежегодно;</w:t>
      </w:r>
    </w:p>
    <w:p w:rsidR="001A602F" w:rsidRPr="003B1B57" w:rsidRDefault="001A602F" w:rsidP="001A602F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-</w:t>
      </w:r>
      <w:r w:rsidRPr="003B1B57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3B1B57">
        <w:rPr>
          <w:rFonts w:ascii="Times New Roman" w:hAnsi="Times New Roman" w:cs="Times New Roman"/>
          <w:sz w:val="27"/>
          <w:szCs w:val="27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6 912,35 тыс. рублей, ежегодно;</w:t>
      </w:r>
    </w:p>
    <w:p w:rsidR="00B0739F" w:rsidRPr="003B1B57" w:rsidRDefault="00B0739F" w:rsidP="003B1B5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 xml:space="preserve">Кроме того, необходимо </w:t>
      </w:r>
      <w:r w:rsidR="00084DCA" w:rsidRPr="003B1B57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Pr="003B1B57">
        <w:rPr>
          <w:rFonts w:ascii="Times New Roman" w:hAnsi="Times New Roman" w:cs="Times New Roman"/>
          <w:sz w:val="27"/>
          <w:szCs w:val="27"/>
        </w:rPr>
        <w:t>показатель (индикатор):</w:t>
      </w:r>
    </w:p>
    <w:p w:rsidR="009461F9" w:rsidRPr="003B1B57" w:rsidRDefault="009461F9" w:rsidP="009461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B1B57">
        <w:rPr>
          <w:rFonts w:ascii="Times New Roman" w:hAnsi="Times New Roman" w:cs="Times New Roman"/>
          <w:sz w:val="27"/>
          <w:szCs w:val="27"/>
        </w:rPr>
        <w:t>«</w:t>
      </w:r>
      <w:r w:rsidR="003B1B57" w:rsidRPr="003B1B57">
        <w:rPr>
          <w:rFonts w:ascii="Times New Roman" w:eastAsia="Calibri" w:hAnsi="Times New Roman" w:cs="Times New Roman"/>
          <w:sz w:val="27"/>
          <w:szCs w:val="27"/>
        </w:rPr>
        <w:t>к</w:t>
      </w:r>
      <w:r w:rsidR="003B1B57" w:rsidRPr="003B1B57">
        <w:rPr>
          <w:rFonts w:ascii="Times New Roman" w:hAnsi="Times New Roman" w:cs="Times New Roman"/>
          <w:sz w:val="27"/>
          <w:szCs w:val="27"/>
        </w:rPr>
        <w:t>оличество проведенных мероприятий по комплектованию книжных фондов библиотек муниципальных образований</w:t>
      </w:r>
      <w:r w:rsidR="00084DCA" w:rsidRPr="003B1B57">
        <w:rPr>
          <w:rFonts w:ascii="Times New Roman" w:hAnsi="Times New Roman" w:cs="Times New Roman"/>
          <w:sz w:val="27"/>
          <w:szCs w:val="27"/>
        </w:rPr>
        <w:t>»</w:t>
      </w:r>
      <w:r w:rsidR="003B1B57" w:rsidRPr="003B1B57">
        <w:rPr>
          <w:rFonts w:ascii="Times New Roman" w:hAnsi="Times New Roman" w:cs="Times New Roman"/>
          <w:sz w:val="27"/>
          <w:szCs w:val="27"/>
        </w:rPr>
        <w:t>:</w:t>
      </w:r>
      <w:r w:rsidRPr="003B1B57">
        <w:rPr>
          <w:rFonts w:ascii="Times New Roman" w:hAnsi="Times New Roman" w:cs="Times New Roman"/>
          <w:sz w:val="27"/>
          <w:szCs w:val="27"/>
        </w:rPr>
        <w:t xml:space="preserve"> </w:t>
      </w:r>
      <w:r w:rsidR="00084DCA" w:rsidRPr="003B1B57">
        <w:rPr>
          <w:rFonts w:ascii="Times New Roman" w:hAnsi="Times New Roman" w:cs="Times New Roman"/>
          <w:sz w:val="27"/>
          <w:szCs w:val="27"/>
        </w:rPr>
        <w:t>на</w:t>
      </w:r>
      <w:r w:rsidRPr="003B1B57">
        <w:rPr>
          <w:rFonts w:ascii="Times New Roman" w:hAnsi="Times New Roman" w:cs="Times New Roman"/>
          <w:sz w:val="27"/>
          <w:szCs w:val="27"/>
        </w:rPr>
        <w:t xml:space="preserve"> 202</w:t>
      </w:r>
      <w:r w:rsidR="00084DCA" w:rsidRPr="003B1B57">
        <w:rPr>
          <w:rFonts w:ascii="Times New Roman" w:hAnsi="Times New Roman" w:cs="Times New Roman"/>
          <w:sz w:val="27"/>
          <w:szCs w:val="27"/>
        </w:rPr>
        <w:t>4</w:t>
      </w:r>
      <w:r w:rsidRPr="003B1B57">
        <w:rPr>
          <w:rFonts w:ascii="Times New Roman" w:hAnsi="Times New Roman" w:cs="Times New Roman"/>
          <w:sz w:val="27"/>
          <w:szCs w:val="27"/>
        </w:rPr>
        <w:t xml:space="preserve"> </w:t>
      </w:r>
      <w:r w:rsidR="003B1B57" w:rsidRPr="003B1B57">
        <w:rPr>
          <w:rFonts w:ascii="Times New Roman" w:hAnsi="Times New Roman" w:cs="Times New Roman"/>
          <w:sz w:val="27"/>
          <w:szCs w:val="27"/>
        </w:rPr>
        <w:t xml:space="preserve">– 2028 </w:t>
      </w:r>
      <w:r w:rsidRPr="003B1B57">
        <w:rPr>
          <w:rFonts w:ascii="Times New Roman" w:hAnsi="Times New Roman" w:cs="Times New Roman"/>
          <w:sz w:val="27"/>
          <w:szCs w:val="27"/>
        </w:rPr>
        <w:t>год</w:t>
      </w:r>
      <w:r w:rsidR="003B1B57" w:rsidRPr="003B1B57">
        <w:rPr>
          <w:rFonts w:ascii="Times New Roman" w:hAnsi="Times New Roman" w:cs="Times New Roman"/>
          <w:sz w:val="27"/>
          <w:szCs w:val="27"/>
        </w:rPr>
        <w:t>ы</w:t>
      </w:r>
      <w:r w:rsidR="00084DCA" w:rsidRPr="003B1B57">
        <w:rPr>
          <w:rFonts w:ascii="Times New Roman" w:hAnsi="Times New Roman" w:cs="Times New Roman"/>
          <w:sz w:val="27"/>
          <w:szCs w:val="27"/>
        </w:rPr>
        <w:t xml:space="preserve"> в количестве 1 единицы</w:t>
      </w:r>
      <w:r w:rsidR="003B1B57" w:rsidRPr="003B1B57">
        <w:rPr>
          <w:rFonts w:ascii="Times New Roman" w:hAnsi="Times New Roman" w:cs="Times New Roman"/>
          <w:sz w:val="27"/>
          <w:szCs w:val="27"/>
        </w:rPr>
        <w:t xml:space="preserve"> (ежегодно)</w:t>
      </w:r>
      <w:r w:rsidR="00084DCA" w:rsidRPr="003B1B57">
        <w:rPr>
          <w:rFonts w:ascii="Times New Roman" w:hAnsi="Times New Roman" w:cs="Times New Roman"/>
          <w:sz w:val="27"/>
          <w:szCs w:val="27"/>
        </w:rPr>
        <w:t>.</w:t>
      </w:r>
    </w:p>
    <w:p w:rsidR="00546DC4" w:rsidRPr="003B1B57" w:rsidRDefault="00546DC4" w:rsidP="0042616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084DCA" w:rsidRPr="003B1B57" w:rsidRDefault="00084DCA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F3A55" w:rsidRDefault="008F3A55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F3A55" w:rsidRDefault="008F3A55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1D23" w:rsidRPr="003B1B57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r w:rsidR="00C61D23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уководител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C61D23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комитета</w:t>
      </w:r>
      <w:r w:rsidR="006236AA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6236AA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782061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61D23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</w:t>
      </w:r>
      <w:r w:rsidR="004A374A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C61D23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C61D23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C61D23"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3B1B57">
        <w:rPr>
          <w:rFonts w:ascii="Times New Roman" w:hAnsi="Times New Roman" w:cs="Times New Roman"/>
          <w:color w:val="000000" w:themeColor="text1"/>
          <w:sz w:val="27"/>
          <w:szCs w:val="27"/>
        </w:rPr>
        <w:t>Головин</w:t>
      </w:r>
    </w:p>
    <w:p w:rsidR="00D72474" w:rsidRPr="003B1B57" w:rsidRDefault="00D72474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Pr="00982CD9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B73B3" w:rsidRPr="00982CD9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C61D23"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.В. Кирпа</w:t>
      </w:r>
    </w:p>
    <w:p w:rsidR="001C7D50" w:rsidRPr="00982CD9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99</w:t>
      </w:r>
      <w:r w:rsidR="00C61D23"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82</w:t>
      </w:r>
      <w:r w:rsidR="00C61D23"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80 (1917)</w:t>
      </w:r>
    </w:p>
    <w:sectPr w:rsidR="001C7D50" w:rsidRPr="00982CD9" w:rsidSect="003B1B57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77" w:rsidRDefault="00B64D77" w:rsidP="00C509A8">
      <w:pPr>
        <w:spacing w:after="0" w:line="240" w:lineRule="auto"/>
      </w:pPr>
      <w:r>
        <w:separator/>
      </w:r>
    </w:p>
  </w:endnote>
  <w:endnote w:type="continuationSeparator" w:id="1">
    <w:p w:rsidR="00B64D77" w:rsidRDefault="00B64D77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77" w:rsidRDefault="00B64D77" w:rsidP="00C509A8">
      <w:pPr>
        <w:spacing w:after="0" w:line="240" w:lineRule="auto"/>
      </w:pPr>
      <w:r>
        <w:separator/>
      </w:r>
    </w:p>
  </w:footnote>
  <w:footnote w:type="continuationSeparator" w:id="1">
    <w:p w:rsidR="00B64D77" w:rsidRDefault="00B64D77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5C19" w:rsidRPr="00C509A8" w:rsidRDefault="003C2DA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5C19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A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84B25"/>
    <w:multiLevelType w:val="hybridMultilevel"/>
    <w:tmpl w:val="4732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C40D22"/>
    <w:multiLevelType w:val="hybridMultilevel"/>
    <w:tmpl w:val="4C3CEDB0"/>
    <w:lvl w:ilvl="0" w:tplc="FC060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12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1B4"/>
    <w:rsid w:val="000406E4"/>
    <w:rsid w:val="0004074A"/>
    <w:rsid w:val="000408DB"/>
    <w:rsid w:val="00040F01"/>
    <w:rsid w:val="00041BD4"/>
    <w:rsid w:val="0004228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47F5D"/>
    <w:rsid w:val="000504A6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4BD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3A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744"/>
    <w:rsid w:val="00080C4E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DCA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7A7"/>
    <w:rsid w:val="00094AE9"/>
    <w:rsid w:val="00095220"/>
    <w:rsid w:val="0009799A"/>
    <w:rsid w:val="00097C66"/>
    <w:rsid w:val="000A0CE7"/>
    <w:rsid w:val="000A1229"/>
    <w:rsid w:val="000A1402"/>
    <w:rsid w:val="000A2406"/>
    <w:rsid w:val="000A35ED"/>
    <w:rsid w:val="000A3C03"/>
    <w:rsid w:val="000A46EF"/>
    <w:rsid w:val="000A5B1A"/>
    <w:rsid w:val="000A6C49"/>
    <w:rsid w:val="000A6D0D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27F9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3D0A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1F7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CD5"/>
    <w:rsid w:val="00100E33"/>
    <w:rsid w:val="001010FA"/>
    <w:rsid w:val="00101FCD"/>
    <w:rsid w:val="00103015"/>
    <w:rsid w:val="001035C3"/>
    <w:rsid w:val="00103939"/>
    <w:rsid w:val="00103EA6"/>
    <w:rsid w:val="0010450D"/>
    <w:rsid w:val="001046A6"/>
    <w:rsid w:val="001047A5"/>
    <w:rsid w:val="00104BFB"/>
    <w:rsid w:val="00106175"/>
    <w:rsid w:val="00106428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44F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03D"/>
    <w:rsid w:val="00131F2B"/>
    <w:rsid w:val="00131FBE"/>
    <w:rsid w:val="00132BEC"/>
    <w:rsid w:val="00132EEB"/>
    <w:rsid w:val="00132FED"/>
    <w:rsid w:val="0013322E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1F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AE6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5375"/>
    <w:rsid w:val="001A56FC"/>
    <w:rsid w:val="001A576B"/>
    <w:rsid w:val="001A602F"/>
    <w:rsid w:val="001A66EE"/>
    <w:rsid w:val="001A6FB2"/>
    <w:rsid w:val="001A709E"/>
    <w:rsid w:val="001A7920"/>
    <w:rsid w:val="001A7A91"/>
    <w:rsid w:val="001A7C2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67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1961"/>
    <w:rsid w:val="001C1B9C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857"/>
    <w:rsid w:val="00203DA2"/>
    <w:rsid w:val="00203E33"/>
    <w:rsid w:val="002045A8"/>
    <w:rsid w:val="002047F5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3B62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144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321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3D1E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2FFC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0F8"/>
    <w:rsid w:val="002C0198"/>
    <w:rsid w:val="002C029E"/>
    <w:rsid w:val="002C0973"/>
    <w:rsid w:val="002C0C0C"/>
    <w:rsid w:val="002C11C9"/>
    <w:rsid w:val="002C19B7"/>
    <w:rsid w:val="002C1AE5"/>
    <w:rsid w:val="002C2B38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9E0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CF4"/>
    <w:rsid w:val="002D0FFC"/>
    <w:rsid w:val="002D12BD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C75"/>
    <w:rsid w:val="002F4F2B"/>
    <w:rsid w:val="002F572C"/>
    <w:rsid w:val="002F61BA"/>
    <w:rsid w:val="002F661B"/>
    <w:rsid w:val="002F6B1E"/>
    <w:rsid w:val="002F6EA9"/>
    <w:rsid w:val="002F709A"/>
    <w:rsid w:val="002F7659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2DE8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B61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E65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8EC"/>
    <w:rsid w:val="00393979"/>
    <w:rsid w:val="00394487"/>
    <w:rsid w:val="00395530"/>
    <w:rsid w:val="00395980"/>
    <w:rsid w:val="00395B42"/>
    <w:rsid w:val="00396CA4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0F4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B57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2DA0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46F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17E2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69F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2ECC"/>
    <w:rsid w:val="003F3369"/>
    <w:rsid w:val="003F34D6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2FE8"/>
    <w:rsid w:val="004038BA"/>
    <w:rsid w:val="004040E5"/>
    <w:rsid w:val="0040426F"/>
    <w:rsid w:val="00404F99"/>
    <w:rsid w:val="00405F4C"/>
    <w:rsid w:val="00405F6B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166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E6A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1F9"/>
    <w:rsid w:val="004442E2"/>
    <w:rsid w:val="004444AE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159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57B75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39DB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B46"/>
    <w:rsid w:val="00491D78"/>
    <w:rsid w:val="00491EF3"/>
    <w:rsid w:val="0049200D"/>
    <w:rsid w:val="00492C58"/>
    <w:rsid w:val="004930EB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25EB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710"/>
    <w:rsid w:val="004D3B0A"/>
    <w:rsid w:val="004D44FE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5AA1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AF2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8B7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543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3B0D"/>
    <w:rsid w:val="00564203"/>
    <w:rsid w:val="00565015"/>
    <w:rsid w:val="0056567F"/>
    <w:rsid w:val="00565D6A"/>
    <w:rsid w:val="00566026"/>
    <w:rsid w:val="00566BB0"/>
    <w:rsid w:val="005677F4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68E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4ABB"/>
    <w:rsid w:val="005A53B9"/>
    <w:rsid w:val="005A5EB6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6D7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5E0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68"/>
    <w:rsid w:val="005D1279"/>
    <w:rsid w:val="005D1713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51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1E78"/>
    <w:rsid w:val="005E207D"/>
    <w:rsid w:val="005E34FF"/>
    <w:rsid w:val="005E3630"/>
    <w:rsid w:val="005E3BFA"/>
    <w:rsid w:val="005E4314"/>
    <w:rsid w:val="005E462D"/>
    <w:rsid w:val="005E5149"/>
    <w:rsid w:val="005E52D8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D6B"/>
    <w:rsid w:val="005F5FCB"/>
    <w:rsid w:val="005F6AC7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7FE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3DAB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044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105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8DD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36B"/>
    <w:rsid w:val="006C6538"/>
    <w:rsid w:val="006C6B67"/>
    <w:rsid w:val="006C70B3"/>
    <w:rsid w:val="006C73B2"/>
    <w:rsid w:val="006C77AA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D02"/>
    <w:rsid w:val="00712E88"/>
    <w:rsid w:val="0071413E"/>
    <w:rsid w:val="00714571"/>
    <w:rsid w:val="007145DD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559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309F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34F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6B5B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9D3"/>
    <w:rsid w:val="00767201"/>
    <w:rsid w:val="0076763E"/>
    <w:rsid w:val="007704A1"/>
    <w:rsid w:val="00770900"/>
    <w:rsid w:val="00770CEF"/>
    <w:rsid w:val="00770E69"/>
    <w:rsid w:val="00772065"/>
    <w:rsid w:val="007724A3"/>
    <w:rsid w:val="00772672"/>
    <w:rsid w:val="0077283C"/>
    <w:rsid w:val="00773327"/>
    <w:rsid w:val="00773389"/>
    <w:rsid w:val="00773947"/>
    <w:rsid w:val="00773AAB"/>
    <w:rsid w:val="00774616"/>
    <w:rsid w:val="00774766"/>
    <w:rsid w:val="00774CBA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08E3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56DD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474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74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3BFA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D79B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2FE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053"/>
    <w:rsid w:val="00810354"/>
    <w:rsid w:val="0081035C"/>
    <w:rsid w:val="00810727"/>
    <w:rsid w:val="00811238"/>
    <w:rsid w:val="00811B0C"/>
    <w:rsid w:val="008122C7"/>
    <w:rsid w:val="0081270E"/>
    <w:rsid w:val="00812935"/>
    <w:rsid w:val="00812FDF"/>
    <w:rsid w:val="00813367"/>
    <w:rsid w:val="00813652"/>
    <w:rsid w:val="00813E5E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4F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0D0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11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DAD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074B"/>
    <w:rsid w:val="008D1EA0"/>
    <w:rsid w:val="008D25C7"/>
    <w:rsid w:val="008D2A4D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A55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6DF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0EA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1F43"/>
    <w:rsid w:val="009423C4"/>
    <w:rsid w:val="00943796"/>
    <w:rsid w:val="009439B0"/>
    <w:rsid w:val="0094576F"/>
    <w:rsid w:val="0094588D"/>
    <w:rsid w:val="009461F9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C19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107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01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CD9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44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087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5E11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1EC9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774"/>
    <w:rsid w:val="009F0B8C"/>
    <w:rsid w:val="009F178C"/>
    <w:rsid w:val="009F1882"/>
    <w:rsid w:val="009F228F"/>
    <w:rsid w:val="009F23DB"/>
    <w:rsid w:val="009F268E"/>
    <w:rsid w:val="009F27D1"/>
    <w:rsid w:val="009F3A4B"/>
    <w:rsid w:val="009F3F40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147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5D"/>
    <w:rsid w:val="00A32CA3"/>
    <w:rsid w:val="00A3427A"/>
    <w:rsid w:val="00A34A4F"/>
    <w:rsid w:val="00A35309"/>
    <w:rsid w:val="00A35356"/>
    <w:rsid w:val="00A357C7"/>
    <w:rsid w:val="00A3583D"/>
    <w:rsid w:val="00A35858"/>
    <w:rsid w:val="00A35D2F"/>
    <w:rsid w:val="00A364BC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75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5F67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7785F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309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617"/>
    <w:rsid w:val="00AA0B03"/>
    <w:rsid w:val="00AA0C79"/>
    <w:rsid w:val="00AA0EB4"/>
    <w:rsid w:val="00AA1561"/>
    <w:rsid w:val="00AA1699"/>
    <w:rsid w:val="00AA1A83"/>
    <w:rsid w:val="00AA1EFF"/>
    <w:rsid w:val="00AA2240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3CA5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B7FD1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4AE3"/>
    <w:rsid w:val="00AD5175"/>
    <w:rsid w:val="00AD5557"/>
    <w:rsid w:val="00AD5631"/>
    <w:rsid w:val="00AD6276"/>
    <w:rsid w:val="00AD6357"/>
    <w:rsid w:val="00AD680F"/>
    <w:rsid w:val="00AD6864"/>
    <w:rsid w:val="00AD6E7F"/>
    <w:rsid w:val="00AD6FB1"/>
    <w:rsid w:val="00AD7055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0AC3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33"/>
    <w:rsid w:val="00B00D8D"/>
    <w:rsid w:val="00B0177D"/>
    <w:rsid w:val="00B01C1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39F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286"/>
    <w:rsid w:val="00B2041A"/>
    <w:rsid w:val="00B20642"/>
    <w:rsid w:val="00B20872"/>
    <w:rsid w:val="00B20EF5"/>
    <w:rsid w:val="00B20F33"/>
    <w:rsid w:val="00B21485"/>
    <w:rsid w:val="00B21901"/>
    <w:rsid w:val="00B222A7"/>
    <w:rsid w:val="00B22D63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83E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5EA"/>
    <w:rsid w:val="00B50B36"/>
    <w:rsid w:val="00B50DDD"/>
    <w:rsid w:val="00B51188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4E2B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91"/>
    <w:rsid w:val="00B641FA"/>
    <w:rsid w:val="00B64795"/>
    <w:rsid w:val="00B64D77"/>
    <w:rsid w:val="00B64F20"/>
    <w:rsid w:val="00B650E7"/>
    <w:rsid w:val="00B6529E"/>
    <w:rsid w:val="00B65A66"/>
    <w:rsid w:val="00B65A8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AA3"/>
    <w:rsid w:val="00B72CD9"/>
    <w:rsid w:val="00B74A8F"/>
    <w:rsid w:val="00B755D8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5F7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1105"/>
    <w:rsid w:val="00BB2128"/>
    <w:rsid w:val="00BB293D"/>
    <w:rsid w:val="00BB2A3F"/>
    <w:rsid w:val="00BB2C98"/>
    <w:rsid w:val="00BB3686"/>
    <w:rsid w:val="00BB4108"/>
    <w:rsid w:val="00BB4BD2"/>
    <w:rsid w:val="00BB5098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3F82"/>
    <w:rsid w:val="00BC47DD"/>
    <w:rsid w:val="00BC50A8"/>
    <w:rsid w:val="00BC56CB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4C2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4EDA"/>
    <w:rsid w:val="00BF560B"/>
    <w:rsid w:val="00BF56B5"/>
    <w:rsid w:val="00BF5E2F"/>
    <w:rsid w:val="00BF5F0B"/>
    <w:rsid w:val="00BF6742"/>
    <w:rsid w:val="00BF67C4"/>
    <w:rsid w:val="00BF67CF"/>
    <w:rsid w:val="00BF692E"/>
    <w:rsid w:val="00BF7164"/>
    <w:rsid w:val="00BF7366"/>
    <w:rsid w:val="00C008B2"/>
    <w:rsid w:val="00C0134A"/>
    <w:rsid w:val="00C01670"/>
    <w:rsid w:val="00C017CD"/>
    <w:rsid w:val="00C01A31"/>
    <w:rsid w:val="00C01B0E"/>
    <w:rsid w:val="00C01C6A"/>
    <w:rsid w:val="00C034FD"/>
    <w:rsid w:val="00C04751"/>
    <w:rsid w:val="00C04CB8"/>
    <w:rsid w:val="00C04CC4"/>
    <w:rsid w:val="00C05112"/>
    <w:rsid w:val="00C0537C"/>
    <w:rsid w:val="00C0541B"/>
    <w:rsid w:val="00C05BD6"/>
    <w:rsid w:val="00C062EE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EEE"/>
    <w:rsid w:val="00C15F50"/>
    <w:rsid w:val="00C15FF5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5C42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467B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5D8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6F0E"/>
    <w:rsid w:val="00C77BE0"/>
    <w:rsid w:val="00C800C0"/>
    <w:rsid w:val="00C80816"/>
    <w:rsid w:val="00C808B5"/>
    <w:rsid w:val="00C80AEE"/>
    <w:rsid w:val="00C80EA4"/>
    <w:rsid w:val="00C81392"/>
    <w:rsid w:val="00C81624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1A5"/>
    <w:rsid w:val="00C86337"/>
    <w:rsid w:val="00C86428"/>
    <w:rsid w:val="00C86A1B"/>
    <w:rsid w:val="00C87752"/>
    <w:rsid w:val="00C87987"/>
    <w:rsid w:val="00C9033F"/>
    <w:rsid w:val="00C90E9D"/>
    <w:rsid w:val="00C91268"/>
    <w:rsid w:val="00C91BDC"/>
    <w:rsid w:val="00C91D84"/>
    <w:rsid w:val="00C92383"/>
    <w:rsid w:val="00C924FE"/>
    <w:rsid w:val="00C92599"/>
    <w:rsid w:val="00C92A67"/>
    <w:rsid w:val="00C94088"/>
    <w:rsid w:val="00C94A4E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5C9"/>
    <w:rsid w:val="00CB76CC"/>
    <w:rsid w:val="00CB7920"/>
    <w:rsid w:val="00CB7A92"/>
    <w:rsid w:val="00CC0324"/>
    <w:rsid w:val="00CC0716"/>
    <w:rsid w:val="00CC0A6F"/>
    <w:rsid w:val="00CC0B06"/>
    <w:rsid w:val="00CC0C7E"/>
    <w:rsid w:val="00CC0CAB"/>
    <w:rsid w:val="00CC0FD1"/>
    <w:rsid w:val="00CC15C2"/>
    <w:rsid w:val="00CC17A0"/>
    <w:rsid w:val="00CC2E0B"/>
    <w:rsid w:val="00CC3FAE"/>
    <w:rsid w:val="00CC433F"/>
    <w:rsid w:val="00CC4820"/>
    <w:rsid w:val="00CC4B87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B9D"/>
    <w:rsid w:val="00CF5D45"/>
    <w:rsid w:val="00CF5F4C"/>
    <w:rsid w:val="00CF71EA"/>
    <w:rsid w:val="00CF7279"/>
    <w:rsid w:val="00CF7765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563"/>
    <w:rsid w:val="00D2269D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22C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6DE3"/>
    <w:rsid w:val="00D6723D"/>
    <w:rsid w:val="00D71674"/>
    <w:rsid w:val="00D71D0D"/>
    <w:rsid w:val="00D72474"/>
    <w:rsid w:val="00D7297E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1D07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3868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15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00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045"/>
    <w:rsid w:val="00DD4DE7"/>
    <w:rsid w:val="00DD5161"/>
    <w:rsid w:val="00DD567A"/>
    <w:rsid w:val="00DD589A"/>
    <w:rsid w:val="00DD58AA"/>
    <w:rsid w:val="00DD5918"/>
    <w:rsid w:val="00DD5937"/>
    <w:rsid w:val="00DD597C"/>
    <w:rsid w:val="00DD5DCF"/>
    <w:rsid w:val="00DD6388"/>
    <w:rsid w:val="00DD720C"/>
    <w:rsid w:val="00DD7DC0"/>
    <w:rsid w:val="00DE02F2"/>
    <w:rsid w:val="00DE0C3B"/>
    <w:rsid w:val="00DE1439"/>
    <w:rsid w:val="00DE1B55"/>
    <w:rsid w:val="00DE1F20"/>
    <w:rsid w:val="00DE2482"/>
    <w:rsid w:val="00DE2C35"/>
    <w:rsid w:val="00DE2F0A"/>
    <w:rsid w:val="00DE30CD"/>
    <w:rsid w:val="00DE3800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C9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5D34"/>
    <w:rsid w:val="00E07A99"/>
    <w:rsid w:val="00E07D9C"/>
    <w:rsid w:val="00E07E15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9AC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1B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37BE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97F2F"/>
    <w:rsid w:val="00EA0F0D"/>
    <w:rsid w:val="00EA11B4"/>
    <w:rsid w:val="00EA12C3"/>
    <w:rsid w:val="00EA1644"/>
    <w:rsid w:val="00EA19EE"/>
    <w:rsid w:val="00EA2128"/>
    <w:rsid w:val="00EA2498"/>
    <w:rsid w:val="00EA278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15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3D7F"/>
    <w:rsid w:val="00ED49A2"/>
    <w:rsid w:val="00ED4FA0"/>
    <w:rsid w:val="00ED53BB"/>
    <w:rsid w:val="00ED588C"/>
    <w:rsid w:val="00ED59E4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3F0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73E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A79"/>
    <w:rsid w:val="00F13FA8"/>
    <w:rsid w:val="00F14E84"/>
    <w:rsid w:val="00F150B4"/>
    <w:rsid w:val="00F160EA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A34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1816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599B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085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6D4E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3377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22A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EE6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23D"/>
    <w:rsid w:val="00FC38F9"/>
    <w:rsid w:val="00FC468B"/>
    <w:rsid w:val="00FC47B2"/>
    <w:rsid w:val="00FC4991"/>
    <w:rsid w:val="00FC4CC3"/>
    <w:rsid w:val="00FC67BC"/>
    <w:rsid w:val="00FC73B0"/>
    <w:rsid w:val="00FC761D"/>
    <w:rsid w:val="00FC787A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2DDD"/>
    <w:rsid w:val="00FE3475"/>
    <w:rsid w:val="00FE34D5"/>
    <w:rsid w:val="00FE3CDC"/>
    <w:rsid w:val="00FE403C"/>
    <w:rsid w:val="00FE403F"/>
    <w:rsid w:val="00FE4AFD"/>
    <w:rsid w:val="00FE5024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5E5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5E1E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02B2-3467-4AB3-919F-6BBA7C4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10814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407401529</cp:lastModifiedBy>
  <cp:revision>357</cp:revision>
  <cp:lastPrinted>2024-02-21T06:23:00Z</cp:lastPrinted>
  <dcterms:created xsi:type="dcterms:W3CDTF">2018-01-10T15:07:00Z</dcterms:created>
  <dcterms:modified xsi:type="dcterms:W3CDTF">2024-04-26T07:14:00Z</dcterms:modified>
</cp:coreProperties>
</file>